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https://www.velvetjobs.com/cover-letters/agile-scrum-master</w:t>
        </w:r>
      </w:hyperlink>
    </w:p>
    <w:p>
      <w:pPr>
        <w:pStyle w:val="Heading1"/>
      </w:pPr>
      <w:bookmarkStart w:id="21" w:name="example-of-agile-scrum-master-cover-letter"/>
      <w:r>
        <w:t xml:space="preserve">Example of Agile Scrum Master Cover Letter</w:t>
      </w:r>
      <w:bookmarkEnd w:id="21"/>
    </w:p>
    <w:p>
      <w:pPr>
        <w:pStyle w:val="Compact"/>
      </w:pPr>
      <w:r>
        <w:t xml:space="preserve">472 Kirby Ramp</w:t>
      </w:r>
      <w:r>
        <w:br w:type="textWrapping"/>
      </w:r>
      <w:r>
        <w:t xml:space="preserve">Marquardtland, HI 98571-9622</w:t>
      </w:r>
    </w:p>
    <w:p>
      <w:pPr>
        <w:pStyle w:val="Compact"/>
      </w:pPr>
      <w:r>
        <w:rPr>
          <w:b/>
        </w:rPr>
        <w:t xml:space="preserve">Dear Casey Kreiger,</w:t>
      </w:r>
    </w:p>
    <w:p>
      <w:pPr>
        <w:pStyle w:val="BodyText"/>
      </w:pPr>
      <w:r>
        <w:t xml:space="preserve">I would like to submit my application for the agile scrum master opening. Please accept this letter and the attached resume.</w:t>
      </w:r>
    </w:p>
    <w:p>
      <w:pPr>
        <w:pStyle w:val="BodyText"/>
      </w:pPr>
      <w:r>
        <w:t xml:space="preserve">Previously, I was responsible for transparency to Senior Management with respect to Portfolio issues, risks and recommend/implement strategies for effective and efficient operations.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Provide leadership to business analysts and collaborate with customers and develop strategies and solutions of high business value</w:t>
      </w:r>
    </w:p>
    <w:p>
      <w:pPr>
        <w:pStyle w:val="Compact"/>
        <w:numPr>
          <w:numId w:val="1001"/>
          <w:ilvl w:val="0"/>
        </w:numPr>
      </w:pPr>
      <w:r>
        <w:t xml:space="preserve">Experience managing software development teams following Agile Methodology</w:t>
      </w:r>
    </w:p>
    <w:p>
      <w:pPr>
        <w:pStyle w:val="Compact"/>
        <w:numPr>
          <w:numId w:val="1001"/>
          <w:ilvl w:val="0"/>
        </w:numPr>
      </w:pPr>
      <w:r>
        <w:t xml:space="preserve">Direct/indirect multidisciplinary team leadership experience</w:t>
      </w:r>
    </w:p>
    <w:p>
      <w:pPr>
        <w:pStyle w:val="Compact"/>
        <w:numPr>
          <w:numId w:val="1001"/>
          <w:ilvl w:val="0"/>
        </w:numPr>
      </w:pPr>
      <w:r>
        <w:t xml:space="preserve">Strong knowledge of Scrum and/or Kanban theory, practices, and rules</w:t>
      </w:r>
    </w:p>
    <w:p>
      <w:pPr>
        <w:pStyle w:val="Compact"/>
        <w:numPr>
          <w:numId w:val="1001"/>
          <w:ilvl w:val="0"/>
        </w:numPr>
      </w:pPr>
      <w:r>
        <w:t xml:space="preserve">Understand estimation techniques, backlog tracking, burn-down metrics, velocity, and task definition</w:t>
      </w:r>
    </w:p>
    <w:p>
      <w:pPr>
        <w:pStyle w:val="Compact"/>
        <w:numPr>
          <w:numId w:val="1001"/>
          <w:ilvl w:val="0"/>
        </w:numPr>
      </w:pPr>
      <w:r>
        <w:t xml:space="preserve">Familiarity with common Agile practices, service-oriented environments, and effective development practices</w:t>
      </w:r>
    </w:p>
    <w:p>
      <w:pPr>
        <w:pStyle w:val="Compact"/>
        <w:numPr>
          <w:numId w:val="1001"/>
          <w:ilvl w:val="0"/>
        </w:numPr>
      </w:pPr>
      <w:r>
        <w:t xml:space="preserve">Scum Master</w:t>
      </w:r>
    </w:p>
    <w:p>
      <w:pPr>
        <w:pStyle w:val="Compact"/>
        <w:numPr>
          <w:numId w:val="1001"/>
          <w:ilvl w:val="0"/>
        </w:numPr>
      </w:pPr>
      <w:r>
        <w:t xml:space="preserve">Scrum as an asset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Blake Nitzsche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gile-scrum-ma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gile-scrum-ma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2021-11-26T12:13:00Z</dcterms:created>
  <dcterms:modified xsi:type="dcterms:W3CDTF">2021-11-26T12:13:00Z</dcterms:modified>
</cp:coreProperties>
</file>