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https://www.velvetjobs.com/cover-letters/administrative-professional</w:t>
        </w:r>
      </w:hyperlink>
    </w:p>
    <w:p>
      <w:pPr>
        <w:pStyle w:val="Heading1"/>
      </w:pPr>
      <w:bookmarkStart w:id="21" w:name="example-of-administrative-professional-cover-letter"/>
      <w:r>
        <w:t xml:space="preserve">Example of Administrative Professional Cover Letter</w:t>
      </w:r>
      <w:bookmarkEnd w:id="21"/>
    </w:p>
    <w:p>
      <w:pPr>
        <w:pStyle w:val="Compact"/>
      </w:pPr>
      <w:r>
        <w:t xml:space="preserve">80391 Jackie Forks</w:t>
      </w:r>
      <w:r>
        <w:br w:type="textWrapping"/>
      </w:r>
      <w:r>
        <w:t xml:space="preserve">North Johnniestad, MD 58102</w:t>
      </w:r>
    </w:p>
    <w:p>
      <w:pPr>
        <w:pStyle w:val="Compact"/>
      </w:pPr>
      <w:r>
        <w:rPr>
          <w:b/>
        </w:rPr>
        <w:t xml:space="preserve">Dear Lennon Ward,</w:t>
      </w:r>
    </w:p>
    <w:p>
      <w:pPr>
        <w:pStyle w:val="BodyText"/>
      </w:pPr>
      <w:r>
        <w:t xml:space="preserve">Please consider me for the administrative professional opportunity. I am including my resume that lists my qualifications and experience.</w:t>
      </w:r>
    </w:p>
    <w:p>
      <w:pPr>
        <w:pStyle w:val="BodyText"/>
      </w:pPr>
      <w:r>
        <w:t xml:space="preserve">In my previous role, I was responsible for administrative support to the Chair and faculty including: creation and management of Chair’s calendar, management of Department calendar, correspondence and mail, office supplies, minutes of meetings, travel arrangements, etc.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Demonstrated experience providing senior-level administrative support and managing general office needs</w:t>
      </w:r>
    </w:p>
    <w:p>
      <w:pPr>
        <w:pStyle w:val="Compact"/>
        <w:numPr>
          <w:numId w:val="1001"/>
          <w:ilvl w:val="0"/>
        </w:numPr>
      </w:pPr>
      <w:r>
        <w:t xml:space="preserve">Be efficient and productive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Enjoy interacting with undergraduate students</w:t>
      </w:r>
    </w:p>
    <w:p>
      <w:pPr>
        <w:pStyle w:val="Compact"/>
        <w:numPr>
          <w:numId w:val="1001"/>
          <w:ilvl w:val="0"/>
        </w:numPr>
      </w:pPr>
      <w:r>
        <w:t xml:space="preserve">Calendar management (for multiple calendars)</w:t>
      </w:r>
    </w:p>
    <w:p>
      <w:pPr>
        <w:pStyle w:val="Compact"/>
        <w:numPr>
          <w:numId w:val="1001"/>
          <w:ilvl w:val="0"/>
        </w:numPr>
      </w:pPr>
      <w:r>
        <w:t xml:space="preserve">Prepare travel documentation</w:t>
      </w:r>
    </w:p>
    <w:p>
      <w:pPr>
        <w:pStyle w:val="Compact"/>
        <w:numPr>
          <w:numId w:val="1001"/>
          <w:ilvl w:val="0"/>
        </w:numPr>
      </w:pPr>
      <w:r>
        <w:t xml:space="preserve">Provide auxiliary support to Center Director</w:t>
      </w:r>
    </w:p>
    <w:p>
      <w:pPr>
        <w:pStyle w:val="Compact"/>
        <w:numPr>
          <w:numId w:val="1001"/>
          <w:ilvl w:val="0"/>
        </w:numPr>
      </w:pPr>
      <w:r>
        <w:t xml:space="preserve">Proficient in Microsoft Windows and Office products including Word, Excel, Outlook, and PowerPoint</w:t>
      </w:r>
    </w:p>
    <w:p>
      <w:pPr>
        <w:pStyle w:val="Compact"/>
        <w:numPr>
          <w:numId w:val="1001"/>
          <w:ilvl w:val="0"/>
        </w:numPr>
      </w:pPr>
      <w:r>
        <w:t xml:space="preserve">Proficient with Microsoft Office programs (Word, PowerPoint and Excel), Adobe Professional, SharePoint and comfortable working with new software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Carroll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2021-11-26T12:26:20Z</dcterms:created>
  <dcterms:modified xsi:type="dcterms:W3CDTF">2021-11-26T12:26:20Z</dcterms:modified>
</cp:coreProperties>
</file>