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https://www.velvetjobs.com/cover-letters/administrative-office-manager</w:t>
        </w:r>
      </w:hyperlink>
    </w:p>
    <w:p>
      <w:pPr>
        <w:pStyle w:val="Heading1"/>
      </w:pPr>
      <w:bookmarkStart w:id="21" w:name="example-of-administrative-office-manager-cover-letter"/>
      <w:r>
        <w:t xml:space="preserve">Example of Administrative Office Manager Cover Letter</w:t>
      </w:r>
      <w:bookmarkEnd w:id="21"/>
    </w:p>
    <w:p>
      <w:pPr>
        <w:pStyle w:val="Compact"/>
      </w:pPr>
      <w:r>
        <w:t xml:space="preserve">65816 Ike Dale</w:t>
      </w:r>
      <w:r>
        <w:br w:type="textWrapping"/>
      </w:r>
      <w:r>
        <w:t xml:space="preserve">South Houston, NY 04391-8935</w:t>
      </w:r>
    </w:p>
    <w:p>
      <w:pPr>
        <w:pStyle w:val="Compact"/>
      </w:pPr>
      <w:r>
        <w:rPr>
          <w:b/>
        </w:rPr>
        <w:t xml:space="preserve">Dear Oakley Aufderhar,</w:t>
      </w:r>
    </w:p>
    <w:p>
      <w:pPr>
        <w:pStyle w:val="BodyText"/>
      </w:pPr>
      <w:r>
        <w:t xml:space="preserve">I submit this application to express my sincere interest in the administrative office manager position.</w:t>
      </w:r>
    </w:p>
    <w:p>
      <w:pPr>
        <w:pStyle w:val="BodyText"/>
      </w:pPr>
      <w:r>
        <w:t xml:space="preserve">In the previous role, I was responsible for support to a wide range of management and coordination functions of the reinvigorated UN Development System at the country level.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administrative processes, procedures and systems such as filing and records management systems, forms design principles, and other office procedures and terminology</w:t>
      </w:r>
    </w:p>
    <w:p>
      <w:pPr>
        <w:pStyle w:val="Compact"/>
        <w:numPr>
          <w:numId w:val="1001"/>
          <w:ilvl w:val="0"/>
        </w:numPr>
      </w:pPr>
      <w:r>
        <w:t xml:space="preserve">Knowledge of advanced office management and human resource administration</w:t>
      </w:r>
    </w:p>
    <w:p>
      <w:pPr>
        <w:pStyle w:val="Compact"/>
        <w:numPr>
          <w:numId w:val="1001"/>
          <w:ilvl w:val="0"/>
        </w:numPr>
      </w:pPr>
      <w:r>
        <w:t xml:space="preserve">Knowledge of accounting principles, audit, property and budget control</w:t>
      </w:r>
    </w:p>
    <w:p>
      <w:pPr>
        <w:pStyle w:val="Compact"/>
        <w:numPr>
          <w:numId w:val="1001"/>
          <w:ilvl w:val="0"/>
        </w:numPr>
      </w:pPr>
      <w:r>
        <w:t xml:space="preserve">Experience balancing multiple and varied tasks, responding to interruptions, and access to confidential information</w:t>
      </w:r>
    </w:p>
    <w:p>
      <w:pPr>
        <w:pStyle w:val="Compact"/>
        <w:numPr>
          <w:numId w:val="1001"/>
          <w:ilvl w:val="0"/>
        </w:numPr>
      </w:pPr>
      <w:r>
        <w:t xml:space="preserve">Combined education and experience as appropriate</w:t>
      </w:r>
    </w:p>
    <w:p>
      <w:pPr>
        <w:pStyle w:val="Compact"/>
        <w:numPr>
          <w:numId w:val="1001"/>
          <w:ilvl w:val="0"/>
        </w:numPr>
      </w:pPr>
      <w:r>
        <w:t xml:space="preserve">Proficiency in Apple OS with expertise in Pages, Numbers, Keynote, iMovie and Adobe Creative Cloud</w:t>
      </w:r>
    </w:p>
    <w:p>
      <w:pPr>
        <w:pStyle w:val="Compact"/>
        <w:numPr>
          <w:numId w:val="1001"/>
          <w:ilvl w:val="0"/>
        </w:numPr>
      </w:pPr>
      <w:r>
        <w:t xml:space="preserve">Experience in collecting and the control of revenue</w:t>
      </w:r>
    </w:p>
    <w:p>
      <w:pPr>
        <w:pStyle w:val="Compact"/>
        <w:numPr>
          <w:numId w:val="1001"/>
          <w:ilvl w:val="0"/>
        </w:numPr>
      </w:pPr>
      <w:r>
        <w:t xml:space="preserve">Experience working with computers to include word processing and spreadsheet programs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2021-11-26T12:43:20Z</dcterms:created>
  <dcterms:modified xsi:type="dcterms:W3CDTF">2021-11-26T12:43:20Z</dcterms:modified>
</cp:coreProperties>
</file>