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https://www.velvetjobs.com/cover-letters/admin</w:t>
        </w:r>
      </w:hyperlink>
    </w:p>
    <w:p>
      <w:pPr>
        <w:pStyle w:val="Heading1"/>
      </w:pPr>
      <w:bookmarkStart w:id="21" w:name="example-of-admin-cover-letter"/>
      <w:r>
        <w:t xml:space="preserve">Example of Admin Cover Letter</w:t>
      </w:r>
      <w:bookmarkEnd w:id="21"/>
    </w:p>
    <w:p>
      <w:pPr>
        <w:pStyle w:val="Compact"/>
      </w:pPr>
      <w:r>
        <w:t xml:space="preserve">588 Kulas Walk</w:t>
      </w:r>
      <w:r>
        <w:br w:type="textWrapping"/>
      </w:r>
      <w:r>
        <w:t xml:space="preserve">East Mitchel, MA 27356</w:t>
      </w:r>
    </w:p>
    <w:p>
      <w:pPr>
        <w:pStyle w:val="Compact"/>
      </w:pPr>
      <w:r>
        <w:rPr>
          <w:b/>
        </w:rPr>
        <w:t xml:space="preserve">Dear Baylor Kunde,</w:t>
      </w:r>
    </w:p>
    <w:p>
      <w:pPr>
        <w:pStyle w:val="BodyText"/>
      </w:pPr>
      <w:r>
        <w:t xml:space="preserve">In response to your job posting for admin, I am including this letter and my resume for your review.</w:t>
      </w:r>
    </w:p>
    <w:p>
      <w:pPr>
        <w:pStyle w:val="BodyText"/>
      </w:pPr>
      <w:r>
        <w:t xml:space="preserve">In the previous role, I was responsible for generalist HR and Operational administrative support and ensure effective implementation and co-ordination of the company’s policies, procedures and processes.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Work with Customers DevOps team for server related changes, automated builds, deployment</w:t>
      </w:r>
    </w:p>
    <w:p>
      <w:pPr>
        <w:pStyle w:val="Compact"/>
        <w:numPr>
          <w:numId w:val="1001"/>
          <w:ilvl w:val="0"/>
        </w:numPr>
      </w:pPr>
      <w:r>
        <w:t xml:space="preserve">Recommend and implement any optimization on the existing build and deploy process</w:t>
      </w:r>
    </w:p>
    <w:p>
      <w:pPr>
        <w:pStyle w:val="Compact"/>
        <w:numPr>
          <w:numId w:val="1001"/>
          <w:ilvl w:val="0"/>
        </w:numPr>
      </w:pPr>
      <w:r>
        <w:t xml:space="preserve">Monitoring server health and taking care of deployments on Regression and UAT/Stage environments</w:t>
      </w:r>
    </w:p>
    <w:p>
      <w:pPr>
        <w:pStyle w:val="Compact"/>
        <w:numPr>
          <w:numId w:val="1001"/>
          <w:ilvl w:val="0"/>
        </w:numPr>
      </w:pPr>
      <w:r>
        <w:t xml:space="preserve">Troubleshoot issues and provide resolution related to deployments and server configurations</w:t>
      </w:r>
    </w:p>
    <w:p>
      <w:pPr>
        <w:pStyle w:val="Compact"/>
        <w:numPr>
          <w:numId w:val="1001"/>
          <w:ilvl w:val="0"/>
        </w:numPr>
      </w:pPr>
      <w:r>
        <w:t xml:space="preserve">Performance tuning web Logic by configuring caching, queuing, pooling, JVM parameters</w:t>
      </w:r>
    </w:p>
    <w:p>
      <w:pPr>
        <w:pStyle w:val="Compact"/>
        <w:numPr>
          <w:numId w:val="1001"/>
          <w:ilvl w:val="0"/>
        </w:numPr>
      </w:pPr>
      <w:r>
        <w:t xml:space="preserve">Preparing strategy for Performance toots to provide benchmarking and capacity planning statistics</w:t>
      </w:r>
    </w:p>
    <w:p>
      <w:pPr>
        <w:pStyle w:val="Compact"/>
        <w:numPr>
          <w:numId w:val="1001"/>
          <w:ilvl w:val="0"/>
        </w:numPr>
      </w:pPr>
      <w:r>
        <w:t xml:space="preserve">Systems Applications Management using Administrative Interfaces Systems Management</w:t>
      </w:r>
    </w:p>
    <w:p>
      <w:pPr>
        <w:pStyle w:val="Compact"/>
        <w:numPr>
          <w:numId w:val="1001"/>
          <w:ilvl w:val="0"/>
        </w:numPr>
      </w:pPr>
      <w:r>
        <w:t xml:space="preserve">Carrying out automated deployment and build process across Staging, UAT, Model, and PROD environments for customer applications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Dallas Lockman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dmi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dm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2021-11-26T12:14:43Z</dcterms:created>
  <dcterms:modified xsi:type="dcterms:W3CDTF">2021-11-26T12:14:43Z</dcterms:modified>
</cp:coreProperties>
</file>