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https://www.velvetjobs.com/cover-letters/account-development-representative</w:t>
        </w:r>
      </w:hyperlink>
    </w:p>
    <w:p>
      <w:pPr>
        <w:pStyle w:val="Heading1"/>
      </w:pPr>
      <w:bookmarkStart w:id="21" w:name="example-of-account-development-representative-cover-letter"/>
      <w:r>
        <w:t xml:space="preserve">Example of Account Development Representative Cover Letter</w:t>
      </w:r>
      <w:bookmarkEnd w:id="21"/>
    </w:p>
    <w:p>
      <w:pPr>
        <w:pStyle w:val="Compact"/>
      </w:pPr>
      <w:r>
        <w:t xml:space="preserve">39612 Mindi Plaza</w:t>
      </w:r>
      <w:r>
        <w:br w:type="textWrapping"/>
      </w:r>
      <w:r>
        <w:t xml:space="preserve">West Hobert, OH 35869</w:t>
      </w:r>
    </w:p>
    <w:p>
      <w:pPr>
        <w:pStyle w:val="Compact"/>
      </w:pPr>
      <w:r>
        <w:rPr>
          <w:b/>
        </w:rPr>
        <w:t xml:space="preserve">Dear Cameron Leannon,</w:t>
      </w:r>
    </w:p>
    <w:p>
      <w:pPr>
        <w:pStyle w:val="BodyText"/>
      </w:pPr>
      <w:r>
        <w:t xml:space="preserve">Please consider me for the account development representative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consistent partner management to ensure that our Systems Integrator partnersare developing their sales, pre sales and delivery capabilities in line with ;salesforce.com strategy.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Utilization of web based and other virtual technologies for sales growth preferred</w:t>
      </w:r>
    </w:p>
    <w:p>
      <w:pPr>
        <w:pStyle w:val="Compact"/>
        <w:numPr>
          <w:numId w:val="1001"/>
          <w:ilvl w:val="0"/>
        </w:numPr>
      </w:pPr>
      <w:r>
        <w:t xml:space="preserve">Strong small and medium sized account development and relationship building skills utilizing virtual technology tools and processes</w:t>
      </w:r>
    </w:p>
    <w:p>
      <w:pPr>
        <w:pStyle w:val="Compact"/>
        <w:numPr>
          <w:numId w:val="1001"/>
          <w:ilvl w:val="0"/>
        </w:numPr>
      </w:pPr>
      <w:r>
        <w:t xml:space="preserve">Proficient with web presentation tools and related technologies</w:t>
      </w:r>
    </w:p>
    <w:p>
      <w:pPr>
        <w:pStyle w:val="Compact"/>
        <w:numPr>
          <w:numId w:val="1001"/>
          <w:ilvl w:val="0"/>
        </w:numPr>
      </w:pPr>
      <w:r>
        <w:t xml:space="preserve">Strong sense of urgency, thirst, and initiative for account development and results in a fast moving and evolving environment</w:t>
      </w:r>
    </w:p>
    <w:p>
      <w:pPr>
        <w:pStyle w:val="Compact"/>
        <w:numPr>
          <w:numId w:val="1001"/>
          <w:ilvl w:val="0"/>
        </w:numPr>
      </w:pPr>
      <w:r>
        <w:t xml:space="preserve">Knowledge of Personal Care, Home Care, and Beauty markets preferred</w:t>
      </w:r>
    </w:p>
    <w:p>
      <w:pPr>
        <w:pStyle w:val="Compact"/>
        <w:numPr>
          <w:numId w:val="1001"/>
          <w:ilvl w:val="0"/>
        </w:numPr>
      </w:pPr>
      <w:r>
        <w:t xml:space="preserve">Implement customer value management philosophy</w:t>
      </w:r>
    </w:p>
    <w:p>
      <w:pPr>
        <w:pStyle w:val="Compact"/>
        <w:numPr>
          <w:numId w:val="1001"/>
          <w:ilvl w:val="0"/>
        </w:numPr>
      </w:pPr>
      <w:r>
        <w:t xml:space="preserve">Minimal, dependent upon customer needs</w:t>
      </w:r>
    </w:p>
    <w:p>
      <w:pPr>
        <w:pStyle w:val="Compact"/>
        <w:numPr>
          <w:numId w:val="1001"/>
          <w:ilvl w:val="0"/>
        </w:numPr>
      </w:pPr>
      <w:r>
        <w:t xml:space="preserve">Fluent proficiency in English + other languages beneficial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Sutton Gerlach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ccount-development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ccount-development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2021-12-03T11:03:43Z</dcterms:created>
  <dcterms:modified xsi:type="dcterms:W3CDTF">2021-12-03T11:03:43Z</dcterms:modified>
</cp:coreProperties>
</file>