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https://www.velvetjobs.com/cover-letters/3d-modeler</w:t>
        </w:r>
      </w:hyperlink>
    </w:p>
    <w:p>
      <w:pPr>
        <w:pStyle w:val="Heading1"/>
      </w:pPr>
      <w:bookmarkStart w:id="21" w:name="example-of-3d-modeler-cover-letter"/>
      <w:r>
        <w:t xml:space="preserve">Example of 3D Modeler Cover Letter</w:t>
      </w:r>
      <w:bookmarkEnd w:id="21"/>
    </w:p>
    <w:p>
      <w:pPr>
        <w:pStyle w:val="Compact"/>
      </w:pPr>
      <w:r>
        <w:t xml:space="preserve">6813 Herschel Village</w:t>
      </w:r>
      <w:r>
        <w:br w:type="textWrapping"/>
      </w:r>
      <w:r>
        <w:t xml:space="preserve">Feesttown, NM 45210-9615</w:t>
      </w:r>
    </w:p>
    <w:p>
      <w:pPr>
        <w:pStyle w:val="Compact"/>
      </w:pPr>
      <w:r>
        <w:rPr>
          <w:b/>
        </w:rPr>
        <w:t xml:space="preserve">Dear Campbell Walter,</w:t>
      </w:r>
    </w:p>
    <w:p>
      <w:pPr>
        <w:pStyle w:val="BodyText"/>
      </w:pPr>
      <w:r>
        <w:t xml:space="preserve">In response to your job posting for 3D modeler, I am including this letter and my resume for your review.</w:t>
      </w:r>
    </w:p>
    <w:p>
      <w:pPr>
        <w:pStyle w:val="BodyText"/>
      </w:pPr>
      <w:r>
        <w:t xml:space="preserve">In my previous role, I was responsible for general awareness of projects creating Data Management opportunities for the organization and where they may impact existing DM solutions.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Basic skills in computer assisted design (CAD) software such as AutoCAD, Pro/Engineer, SolidWorks</w:t>
      </w:r>
    </w:p>
    <w:p>
      <w:pPr>
        <w:pStyle w:val="Compact"/>
        <w:numPr>
          <w:numId w:val="1001"/>
          <w:ilvl w:val="0"/>
        </w:numPr>
      </w:pPr>
      <w:r>
        <w:t xml:space="preserve">Highway and/or Rail Design experience on large projects</w:t>
      </w:r>
    </w:p>
    <w:p>
      <w:pPr>
        <w:pStyle w:val="Compact"/>
        <w:numPr>
          <w:numId w:val="1001"/>
          <w:ilvl w:val="0"/>
        </w:numPr>
      </w:pPr>
      <w:r>
        <w:t xml:space="preserve">Experience on design-build projects, performing 3D designs</w:t>
      </w:r>
    </w:p>
    <w:p>
      <w:pPr>
        <w:pStyle w:val="Compact"/>
        <w:numPr>
          <w:numId w:val="1001"/>
          <w:ilvl w:val="0"/>
        </w:numPr>
      </w:pPr>
      <w:r>
        <w:t xml:space="preserve">Can work directly with Contractor for field needs including quantities</w:t>
      </w:r>
    </w:p>
    <w:p>
      <w:pPr>
        <w:pStyle w:val="Compact"/>
        <w:numPr>
          <w:numId w:val="1001"/>
          <w:ilvl w:val="0"/>
        </w:numPr>
      </w:pPr>
      <w:r>
        <w:t xml:space="preserve">Full understanding of production for large final design projects</w:t>
      </w:r>
    </w:p>
    <w:p>
      <w:pPr>
        <w:pStyle w:val="Compact"/>
        <w:numPr>
          <w:numId w:val="1001"/>
          <w:ilvl w:val="0"/>
        </w:numPr>
      </w:pPr>
      <w:r>
        <w:t xml:space="preserve">Experience shall include developing digital terrain models (DTM’s), generating horizontal alignment/vertical profiles and proficient use of 3d Microstation, Inroads or GeoPak</w:t>
      </w:r>
    </w:p>
    <w:p>
      <w:pPr>
        <w:pStyle w:val="Compact"/>
        <w:numPr>
          <w:numId w:val="1001"/>
          <w:ilvl w:val="0"/>
        </w:numPr>
      </w:pPr>
      <w:r>
        <w:t xml:space="preserve">Educational experience in 3D game production</w:t>
      </w:r>
    </w:p>
    <w:p>
      <w:pPr>
        <w:pStyle w:val="Compact"/>
        <w:numPr>
          <w:numId w:val="1001"/>
          <w:ilvl w:val="0"/>
        </w:numPr>
      </w:pPr>
      <w:r>
        <w:t xml:space="preserve">Demo Reel demonstrating strong aesthetics and proficiency in low-poly modeling and UV techniques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Phoenix Mertz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3d-mode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3d-mode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2021-11-26T12:20:52Z</dcterms:created>
  <dcterms:modified xsi:type="dcterms:W3CDTF">2021-11-26T12:20:52Z</dcterms:modified>
</cp:coreProperties>
</file>