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https://www.velvetjobs.com/cover-letters/2d-animator</w:t>
        </w:r>
      </w:hyperlink>
    </w:p>
    <w:p>
      <w:pPr>
        <w:pStyle w:val="Heading1"/>
      </w:pPr>
      <w:bookmarkStart w:id="21" w:name="example-of-2d-animator-cover-letter"/>
      <w:r>
        <w:t xml:space="preserve">Example of 2D Animator Cover Letter</w:t>
      </w:r>
      <w:bookmarkEnd w:id="21"/>
    </w:p>
    <w:p>
      <w:pPr>
        <w:pStyle w:val="Compact"/>
      </w:pPr>
      <w:r>
        <w:t xml:space="preserve">13346 Cecil Inlet</w:t>
      </w:r>
      <w:r>
        <w:br w:type="textWrapping"/>
      </w:r>
      <w:r>
        <w:t xml:space="preserve">Lake Keitha, NJ 74877</w:t>
      </w:r>
    </w:p>
    <w:p>
      <w:pPr>
        <w:pStyle w:val="Compact"/>
      </w:pPr>
      <w:r>
        <w:rPr>
          <w:b/>
        </w:rPr>
        <w:t xml:space="preserve">Dear Oakley Gibson,</w:t>
      </w:r>
    </w:p>
    <w:p>
      <w:pPr>
        <w:pStyle w:val="BodyText"/>
      </w:pPr>
      <w:r>
        <w:t xml:space="preserve">In response to your job posting for 2D animator, I am including this letter and my resume for your review.</w:t>
      </w:r>
    </w:p>
    <w:p>
      <w:pPr>
        <w:pStyle w:val="BodyText"/>
      </w:pPr>
      <w:r>
        <w:t xml:space="preserve">In the previous role, I was responsible for design and graphics executions in a variety of platforms.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in the mobile game environment</w:t>
      </w:r>
    </w:p>
    <w:p>
      <w:pPr>
        <w:pStyle w:val="Compact"/>
        <w:numPr>
          <w:numId w:val="1001"/>
          <w:ilvl w:val="0"/>
        </w:numPr>
      </w:pPr>
      <w:r>
        <w:t xml:space="preserve">Professional experience as a 2D animator with an emphasis on performance and rigging</w:t>
      </w:r>
    </w:p>
    <w:p>
      <w:pPr>
        <w:pStyle w:val="Compact"/>
        <w:numPr>
          <w:numId w:val="1001"/>
          <w:ilvl w:val="0"/>
        </w:numPr>
      </w:pPr>
      <w:r>
        <w:t xml:space="preserve">Fluent in Adobe After Effects and current online portfolio</w:t>
      </w:r>
    </w:p>
    <w:p>
      <w:pPr>
        <w:pStyle w:val="Compact"/>
        <w:numPr>
          <w:numId w:val="1001"/>
          <w:ilvl w:val="0"/>
        </w:numPr>
      </w:pPr>
      <w:r>
        <w:t xml:space="preserve">Great sense of timing and a deep understanding of motion curves</w:t>
      </w:r>
    </w:p>
    <w:p>
      <w:pPr>
        <w:pStyle w:val="Compact"/>
        <w:numPr>
          <w:numId w:val="1001"/>
          <w:ilvl w:val="0"/>
        </w:numPr>
      </w:pPr>
      <w:r>
        <w:t xml:space="preserve">Experience working with or creating a motion design language</w:t>
      </w:r>
    </w:p>
    <w:p>
      <w:pPr>
        <w:pStyle w:val="Compact"/>
        <w:numPr>
          <w:numId w:val="1001"/>
          <w:ilvl w:val="0"/>
        </w:numPr>
      </w:pPr>
      <w:r>
        <w:t xml:space="preserve">Experience working on a collaborative team and partnering directly with developers for design implementation</w:t>
      </w:r>
    </w:p>
    <w:p>
      <w:pPr>
        <w:pStyle w:val="Compact"/>
        <w:numPr>
          <w:numId w:val="1001"/>
          <w:ilvl w:val="0"/>
        </w:numPr>
      </w:pPr>
      <w:r>
        <w:t xml:space="preserve">Experience in a variety of design tools such as After Effects, Illustrator and other animation prototyping tools</w:t>
      </w:r>
    </w:p>
    <w:p>
      <w:pPr>
        <w:pStyle w:val="Compact"/>
        <w:numPr>
          <w:numId w:val="1001"/>
          <w:ilvl w:val="0"/>
        </w:numPr>
      </w:pPr>
      <w:r>
        <w:t xml:space="preserve">Experience working with tools such as XD, Figma, Invision, Sketch, Principle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2D animator.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Greenfelder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2d-an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2d-an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2021-11-26T13:58:47Z</dcterms:created>
  <dcterms:modified xsi:type="dcterms:W3CDTF">2021-11-26T13:58:47Z</dcterms:modified>
</cp:coreProperties>
</file>